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5828" w14:textId="77777777" w:rsidR="004E6674" w:rsidRDefault="004E667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18"/>
        </w:rPr>
      </w:pPr>
    </w:p>
    <w:p w14:paraId="6982D4CA" w14:textId="77777777" w:rsidR="004E6674" w:rsidRDefault="004E667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18"/>
        </w:rPr>
      </w:pPr>
    </w:p>
    <w:p w14:paraId="5B2A368D" w14:textId="77777777" w:rsidR="004E6674" w:rsidRDefault="000C0C3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 Bold Italic" w:hAnsi="Calibri Bold Italic"/>
          <w:sz w:val="28"/>
        </w:rPr>
      </w:pPr>
      <w:r>
        <w:rPr>
          <w:rFonts w:ascii="Calibri Bold Italic" w:hAnsi="Calibri Bold Italic"/>
          <w:sz w:val="28"/>
        </w:rPr>
        <w:t>Insert Day, Date, Month</w:t>
      </w:r>
    </w:p>
    <w:p w14:paraId="7D7BB202" w14:textId="77777777" w:rsidR="004E6674" w:rsidRDefault="004E667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 Bold Italic" w:hAnsi="Calibri Bold Italic"/>
          <w:sz w:val="28"/>
        </w:rPr>
      </w:pPr>
    </w:p>
    <w:tbl>
      <w:tblPr>
        <w:tblW w:w="9782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276"/>
        <w:gridCol w:w="1276"/>
        <w:gridCol w:w="1276"/>
        <w:gridCol w:w="1276"/>
      </w:tblGrid>
      <w:tr w:rsidR="005D778A" w14:paraId="4B7B2428" w14:textId="77777777" w:rsidTr="005D778A">
        <w:trPr>
          <w:cantSplit/>
          <w:trHeight w:val="560"/>
          <w:tblHeader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016C" w14:textId="77777777" w:rsidR="005D778A" w:rsidRPr="0024241B" w:rsidRDefault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ATHLETE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481B" w14:textId="77777777" w:rsidR="005D778A" w:rsidRPr="0024241B" w:rsidRDefault="005D778A">
            <w:pPr>
              <w:pStyle w:val="Heading2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COUNTRY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0BA2EC4F" w14:textId="77777777" w:rsidR="005D778A" w:rsidRPr="0024241B" w:rsidRDefault="005D778A" w:rsidP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Entry</w:t>
            </w:r>
          </w:p>
          <w:p w14:paraId="04504488" w14:textId="77777777" w:rsidR="005D778A" w:rsidRPr="0024241B" w:rsidRDefault="005D778A" w:rsidP="005D778A">
            <w:pPr>
              <w:pStyle w:val="Body"/>
              <w:jc w:val="center"/>
              <w:rPr>
                <w:rFonts w:ascii="Calibri" w:hAnsi="Calibri"/>
                <w:b/>
              </w:rPr>
            </w:pPr>
            <w:r w:rsidRPr="0024241B">
              <w:rPr>
                <w:rFonts w:ascii="Calibri" w:hAnsi="Calibri"/>
                <w:b/>
              </w:rPr>
              <w:t>Sport</w:t>
            </w:r>
          </w:p>
          <w:p w14:paraId="1661C0DE" w14:textId="77777777" w:rsidR="005D778A" w:rsidRPr="0024241B" w:rsidRDefault="005D778A" w:rsidP="005D778A">
            <w:pPr>
              <w:pStyle w:val="Body"/>
              <w:jc w:val="center"/>
              <w:rPr>
                <w:rFonts w:ascii="Calibri" w:hAnsi="Calibri"/>
                <w:b/>
              </w:rPr>
            </w:pPr>
            <w:r w:rsidRPr="0024241B">
              <w:rPr>
                <w:rFonts w:ascii="Calibri" w:hAnsi="Calibri"/>
                <w:b/>
              </w:rPr>
              <w:t>Class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C59D" w14:textId="77777777" w:rsidR="00AB2C54" w:rsidRPr="0024241B" w:rsidRDefault="00AB2C54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Entry</w:t>
            </w:r>
          </w:p>
          <w:p w14:paraId="4D19DE05" w14:textId="77777777" w:rsidR="005D778A" w:rsidRPr="0024241B" w:rsidRDefault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Sport</w:t>
            </w:r>
          </w:p>
          <w:p w14:paraId="74673251" w14:textId="77777777" w:rsidR="005D778A" w:rsidRPr="0024241B" w:rsidRDefault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Class Status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38B9" w14:textId="77777777" w:rsidR="005D778A" w:rsidRPr="0024241B" w:rsidRDefault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 xml:space="preserve">Final </w:t>
            </w:r>
          </w:p>
          <w:p w14:paraId="0E46EF3F" w14:textId="77777777" w:rsidR="005D778A" w:rsidRPr="0024241B" w:rsidRDefault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Sport Class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5254F5CA" w14:textId="77777777" w:rsidR="00AB2C54" w:rsidRPr="0024241B" w:rsidRDefault="00AB2C54" w:rsidP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Final</w:t>
            </w:r>
          </w:p>
          <w:p w14:paraId="20661F2D" w14:textId="77777777" w:rsidR="005D778A" w:rsidRPr="0024241B" w:rsidRDefault="005D778A" w:rsidP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Sport</w:t>
            </w:r>
          </w:p>
          <w:p w14:paraId="08C6BE31" w14:textId="77777777" w:rsidR="005D778A" w:rsidRPr="0024241B" w:rsidRDefault="005D778A" w:rsidP="005D778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  <w:r w:rsidRPr="0024241B">
              <w:rPr>
                <w:rFonts w:ascii="Calibri" w:hAnsi="Calibri"/>
              </w:rPr>
              <w:t>Class Status</w:t>
            </w:r>
          </w:p>
        </w:tc>
      </w:tr>
      <w:tr w:rsidR="000C0C37" w14:paraId="6B4BB9DA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01E0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C511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7FD15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FBA6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F429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18F1A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3E3FD089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BF21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3438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3A4360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79D73" w14:textId="77777777" w:rsidR="000C0C37" w:rsidRPr="0024241B" w:rsidRDefault="000C0C37" w:rsidP="00F33DE1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5458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D06859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3960C8B2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E612" w14:textId="77777777" w:rsidR="000C0C37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1343" w14:textId="77777777" w:rsidR="000C0C37" w:rsidRDefault="000C0C37" w:rsidP="00B80A4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E1B932" w14:textId="77777777" w:rsidR="000C0C37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946C" w14:textId="77777777" w:rsidR="000C0C37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C43C" w14:textId="77777777" w:rsidR="000C0C37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B0F2D5" w14:textId="77777777" w:rsidR="000C0C37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29C83EAC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1D0B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1AAC" w14:textId="77777777" w:rsidR="000C0C37" w:rsidRPr="0024241B" w:rsidRDefault="000C0C37" w:rsidP="00B80A4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76ECA2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ECDF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2809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8D960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0BA769B1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1DA3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9ED4" w14:textId="77777777" w:rsidR="000C0C37" w:rsidRPr="0024241B" w:rsidRDefault="000C0C37" w:rsidP="00B80A4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E3EFBA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92B5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DEF4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4E0F22" w14:textId="77777777" w:rsidR="000C0C37" w:rsidRPr="0024241B" w:rsidRDefault="000C0C37" w:rsidP="00B80A42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001220D1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52B7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FEC9" w14:textId="77777777" w:rsidR="000C0C37" w:rsidRPr="0024241B" w:rsidRDefault="000C0C37" w:rsidP="00B2151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C649B9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1CD7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A4DC1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5C34C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2BAEE94F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9C1C" w14:textId="77777777" w:rsidR="000C0C37" w:rsidRPr="0024241B" w:rsidRDefault="000C0C37" w:rsidP="008D24F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C220" w14:textId="77777777" w:rsidR="000C0C37" w:rsidRPr="0024241B" w:rsidRDefault="000C0C37" w:rsidP="008D24F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A38F0" w14:textId="77777777" w:rsidR="000C0C37" w:rsidRPr="0024241B" w:rsidRDefault="000C0C37" w:rsidP="008D24F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3DEE" w14:textId="77777777" w:rsidR="000C0C37" w:rsidRPr="0024241B" w:rsidRDefault="000C0C37" w:rsidP="008D24F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BF22" w14:textId="77777777" w:rsidR="000C0C37" w:rsidRPr="0024241B" w:rsidRDefault="000C0C37" w:rsidP="008D24F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9455DD" w14:textId="77777777" w:rsidR="000C0C37" w:rsidRPr="0024241B" w:rsidRDefault="000C0C37" w:rsidP="008D24FA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70267BBC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565C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FF61" w14:textId="77777777" w:rsidR="000C0C37" w:rsidRPr="0024241B" w:rsidRDefault="000C0C37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FC251A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0965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554F" w14:textId="77777777" w:rsidR="000C0C37" w:rsidRPr="0024241B" w:rsidRDefault="000C0C37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BEAE03" w14:textId="77777777" w:rsidR="000C0C37" w:rsidRPr="0024241B" w:rsidRDefault="000C0C37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0C0C37" w14:paraId="5DB27403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C28D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5A63" w14:textId="77777777" w:rsidR="000C0C37" w:rsidRPr="0024241B" w:rsidRDefault="000C0C37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C96686" w14:textId="77777777" w:rsidR="000C0C37" w:rsidRPr="0024241B" w:rsidRDefault="000C0C37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055D" w14:textId="77777777" w:rsidR="000C0C37" w:rsidRPr="0024241B" w:rsidRDefault="000C0C37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7CCD" w14:textId="77777777" w:rsidR="000C0C37" w:rsidRPr="0024241B" w:rsidRDefault="000C0C37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9B144" w14:textId="77777777" w:rsidR="000C0C37" w:rsidRPr="0024241B" w:rsidRDefault="000C0C37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01718F9E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901A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9F655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2C0041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B499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3C81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C9027E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2034B9BD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4CFA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15F3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ABC559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B868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35C9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DD4F37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79E59C29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4973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86AF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7D379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9203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5AC1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645389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4EEEED68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D896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F0E5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C76B84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7721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EE19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5D2F5D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2754F54F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69AD4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8E01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AB825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3FFA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402C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0B678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1D43D905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97C4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F94A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F589D7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C929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EB61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3CDF00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180830F8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5C5F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9442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98975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3368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F7D3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73015E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7E3099" w14:paraId="3CF9EFEC" w14:textId="77777777" w:rsidTr="005D778A">
        <w:trPr>
          <w:cantSplit/>
          <w:trHeight w:val="2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47F4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156A" w14:textId="77777777" w:rsidR="007E3099" w:rsidRPr="0024241B" w:rsidRDefault="007E3099">
            <w:pPr>
              <w:pStyle w:val="Body"/>
              <w:tabs>
                <w:tab w:val="left" w:pos="-3168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638B5" w14:textId="77777777" w:rsidR="007E3099" w:rsidRPr="0024241B" w:rsidRDefault="007E3099" w:rsidP="00B4105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503F" w14:textId="77777777" w:rsidR="007E3099" w:rsidRPr="0024241B" w:rsidRDefault="007E3099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4839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506330" w14:textId="77777777" w:rsidR="007E3099" w:rsidRPr="0024241B" w:rsidRDefault="007E3099" w:rsidP="0053759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709"/>
                <w:tab w:val="center" w:pos="813"/>
                <w:tab w:val="left" w:pos="1340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</w:tbl>
    <w:p w14:paraId="5B75FAA6" w14:textId="77777777" w:rsidR="004E6674" w:rsidRDefault="004E667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val="en-AU" w:eastAsia="en-AU" w:bidi="x-none"/>
        </w:rPr>
      </w:pPr>
    </w:p>
    <w:p w14:paraId="581DA698" w14:textId="77777777" w:rsidR="00CB7341" w:rsidRPr="0042705E" w:rsidRDefault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</w:p>
    <w:p w14:paraId="048CEB77" w14:textId="77777777" w:rsidR="00CB7341" w:rsidRPr="0042705E" w:rsidRDefault="00605FB9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  <w:r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 </w:t>
      </w:r>
    </w:p>
    <w:p w14:paraId="2D31EA55" w14:textId="77777777" w:rsidR="00CB7341" w:rsidRDefault="00537594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  <w:r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R </w:t>
      </w:r>
      <w:r w:rsidR="002548A6">
        <w:rPr>
          <w:rFonts w:ascii="Calibri" w:eastAsia="Times New Roman" w:hAnsi="Calibri"/>
          <w:color w:val="auto"/>
          <w:sz w:val="20"/>
          <w:lang w:val="en-AU" w:eastAsia="en-AU" w:bidi="x-none"/>
        </w:rPr>
        <w:tab/>
      </w:r>
      <w:r w:rsidR="007E3099">
        <w:rPr>
          <w:rFonts w:ascii="Calibri" w:eastAsia="Times New Roman" w:hAnsi="Calibri"/>
          <w:color w:val="auto"/>
          <w:sz w:val="20"/>
          <w:lang w:val="en-AU" w:eastAsia="en-AU" w:bidi="x-none"/>
        </w:rPr>
        <w:t>Sport c</w:t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t>lass under review</w:t>
      </w:r>
    </w:p>
    <w:p w14:paraId="6EF777E6" w14:textId="77777777" w:rsidR="00537594" w:rsidRDefault="007E3099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  <w:r>
        <w:rPr>
          <w:rFonts w:ascii="Calibri" w:eastAsia="Times New Roman" w:hAnsi="Calibri"/>
          <w:color w:val="auto"/>
          <w:sz w:val="20"/>
          <w:lang w:val="en-AU" w:eastAsia="en-AU" w:bidi="x-none"/>
        </w:rPr>
        <w:t>FRD 1</w:t>
      </w:r>
      <w:r w:rsidR="002548A6">
        <w:rPr>
          <w:rFonts w:ascii="Calibri" w:eastAsia="Times New Roman" w:hAnsi="Calibri"/>
          <w:color w:val="auto"/>
          <w:sz w:val="20"/>
          <w:lang w:val="en-AU" w:eastAsia="en-AU" w:bidi="x-none"/>
        </w:rPr>
        <w:tab/>
      </w:r>
      <w:r w:rsidR="00537594"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International </w:t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sport </w:t>
      </w:r>
      <w:r w:rsidR="00537594">
        <w:rPr>
          <w:rFonts w:ascii="Calibri" w:eastAsia="Times New Roman" w:hAnsi="Calibri"/>
          <w:color w:val="auto"/>
          <w:sz w:val="20"/>
          <w:lang w:val="en-AU" w:eastAsia="en-AU" w:bidi="x-none"/>
        </w:rPr>
        <w:t>class</w:t>
      </w:r>
      <w:r w:rsidR="002548A6"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 confirmed</w:t>
      </w:r>
      <w:r w:rsidR="00537594"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 – first classification</w:t>
      </w:r>
    </w:p>
    <w:p w14:paraId="26BF952A" w14:textId="77777777" w:rsidR="00537594" w:rsidRDefault="007E3099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  <w:r>
        <w:rPr>
          <w:rFonts w:ascii="Calibri" w:eastAsia="Times New Roman" w:hAnsi="Calibri"/>
          <w:color w:val="auto"/>
          <w:sz w:val="20"/>
          <w:lang w:val="en-AU" w:eastAsia="en-AU" w:bidi="x-none"/>
        </w:rPr>
        <w:t>FRD 2</w:t>
      </w:r>
      <w:r w:rsidR="002548A6">
        <w:rPr>
          <w:rFonts w:ascii="Calibri" w:eastAsia="Times New Roman" w:hAnsi="Calibri"/>
          <w:color w:val="auto"/>
          <w:sz w:val="20"/>
          <w:lang w:val="en-AU" w:eastAsia="en-AU" w:bidi="x-none"/>
        </w:rPr>
        <w:tab/>
      </w:r>
      <w:r w:rsidR="00537594"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International </w:t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sport </w:t>
      </w:r>
      <w:r w:rsidR="00537594">
        <w:rPr>
          <w:rFonts w:ascii="Calibri" w:eastAsia="Times New Roman" w:hAnsi="Calibri"/>
          <w:color w:val="auto"/>
          <w:sz w:val="20"/>
          <w:lang w:val="en-AU" w:eastAsia="en-AU" w:bidi="x-none"/>
        </w:rPr>
        <w:t>class</w:t>
      </w:r>
      <w:r w:rsidR="003B216C"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 con</w:t>
      </w:r>
      <w:r w:rsidR="002548A6">
        <w:rPr>
          <w:rFonts w:ascii="Calibri" w:eastAsia="Times New Roman" w:hAnsi="Calibri"/>
          <w:color w:val="auto"/>
          <w:sz w:val="20"/>
          <w:lang w:val="en-AU" w:eastAsia="en-AU" w:bidi="x-none"/>
        </w:rPr>
        <w:t>firmed</w:t>
      </w:r>
      <w:r w:rsidR="00537594"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 – second classification</w:t>
      </w:r>
    </w:p>
    <w:p w14:paraId="1ECA213C" w14:textId="77777777" w:rsidR="00537594" w:rsidRPr="007E3099" w:rsidRDefault="007E3099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  <w:r>
        <w:rPr>
          <w:rFonts w:ascii="Calibri" w:eastAsia="Times New Roman" w:hAnsi="Calibri"/>
          <w:color w:val="auto"/>
          <w:sz w:val="20"/>
          <w:lang w:val="en-AU" w:eastAsia="en-AU" w:bidi="x-none"/>
        </w:rPr>
        <w:t>C</w:t>
      </w:r>
      <w:r w:rsidR="00537594">
        <w:rPr>
          <w:rFonts w:ascii="Calibri" w:eastAsia="Times New Roman" w:hAnsi="Calibri"/>
          <w:color w:val="auto"/>
          <w:sz w:val="20"/>
          <w:lang w:val="en-AU" w:eastAsia="en-AU" w:bidi="x-none"/>
        </w:rPr>
        <w:t xml:space="preserve"> </w:t>
      </w:r>
      <w:r w:rsidR="002548A6">
        <w:rPr>
          <w:rFonts w:ascii="Calibri" w:eastAsia="Times New Roman" w:hAnsi="Calibri"/>
          <w:color w:val="auto"/>
          <w:sz w:val="20"/>
          <w:lang w:val="en-AU" w:eastAsia="en-AU" w:bidi="x-none"/>
        </w:rPr>
        <w:tab/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t>Confirmed permanent sport class</w:t>
      </w:r>
    </w:p>
    <w:p w14:paraId="4B69BE62" w14:textId="77777777" w:rsidR="007E3099" w:rsidRDefault="009F692F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  <w:r>
        <w:rPr>
          <w:rFonts w:ascii="Calibri" w:eastAsia="Times New Roman" w:hAnsi="Calibri"/>
          <w:color w:val="auto"/>
          <w:sz w:val="20"/>
          <w:lang w:val="en-AU" w:eastAsia="en-AU" w:bidi="x-none"/>
        </w:rPr>
        <w:t>N</w:t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tab/>
        <w:t xml:space="preserve">New </w:t>
      </w:r>
      <w:r w:rsidR="007E3099">
        <w:rPr>
          <w:rFonts w:ascii="Calibri" w:eastAsia="Times New Roman" w:hAnsi="Calibri"/>
          <w:color w:val="auto"/>
          <w:sz w:val="20"/>
          <w:lang w:val="en-AU" w:eastAsia="en-AU" w:bidi="x-none"/>
        </w:rPr>
        <w:t>athlete</w:t>
      </w:r>
    </w:p>
    <w:p w14:paraId="32B9894C" w14:textId="77777777" w:rsidR="009F692F" w:rsidRPr="007E3099" w:rsidRDefault="007E3099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  <w:r>
        <w:rPr>
          <w:rFonts w:ascii="Calibri" w:eastAsia="Times New Roman" w:hAnsi="Calibri"/>
          <w:color w:val="auto"/>
          <w:sz w:val="20"/>
          <w:lang w:val="en-AU" w:eastAsia="en-AU" w:bidi="x-none"/>
        </w:rPr>
        <w:t>OA</w:t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tab/>
        <w:t>Observation assessment pending</w:t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br/>
        <w:t>CNC</w:t>
      </w:r>
      <w:r>
        <w:rPr>
          <w:rFonts w:ascii="Calibri" w:eastAsia="Times New Roman" w:hAnsi="Calibri"/>
          <w:color w:val="auto"/>
          <w:sz w:val="20"/>
          <w:lang w:val="en-AU" w:eastAsia="en-AU" w:bidi="x-none"/>
        </w:rPr>
        <w:tab/>
        <w:t>Classification not complete</w:t>
      </w:r>
    </w:p>
    <w:p w14:paraId="12D4FE55" w14:textId="77777777" w:rsidR="00CB7341" w:rsidRPr="0042705E" w:rsidRDefault="00CB7341" w:rsidP="00CB734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/>
          <w:color w:val="auto"/>
          <w:sz w:val="20"/>
          <w:lang w:val="en-AU" w:eastAsia="en-AU" w:bidi="x-none"/>
        </w:rPr>
      </w:pPr>
    </w:p>
    <w:sectPr w:rsidR="00CB7341" w:rsidRPr="0042705E">
      <w:headerReference w:type="even" r:id="rId7"/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85F7" w14:textId="77777777" w:rsidR="00E873A8" w:rsidRDefault="00E873A8">
      <w:r>
        <w:separator/>
      </w:r>
    </w:p>
  </w:endnote>
  <w:endnote w:type="continuationSeparator" w:id="0">
    <w:p w14:paraId="2EB2E620" w14:textId="77777777" w:rsidR="00E873A8" w:rsidRDefault="00E8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EC06" w14:textId="77777777" w:rsidR="00E873A8" w:rsidRDefault="00E873A8">
      <w:r>
        <w:separator/>
      </w:r>
    </w:p>
  </w:footnote>
  <w:footnote w:type="continuationSeparator" w:id="0">
    <w:p w14:paraId="08FFA3B3" w14:textId="77777777" w:rsidR="00E873A8" w:rsidRDefault="00E8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2404"/>
      <w:gridCol w:w="7195"/>
    </w:tblGrid>
    <w:tr w:rsidR="00DD3563" w14:paraId="49A74E86" w14:textId="77777777">
      <w:trPr>
        <w:cantSplit/>
        <w:trHeight w:val="590"/>
      </w:trPr>
      <w:tc>
        <w:tcPr>
          <w:tcW w:w="2404" w:type="dxa"/>
          <w:tcBorders>
            <w:top w:val="none" w:sz="8" w:space="0" w:color="000000"/>
            <w:left w:val="none" w:sz="8" w:space="0" w:color="000000"/>
            <w:bottom w:val="single" w:sz="8" w:space="0" w:color="000000"/>
            <w:right w:val="none" w:sz="8" w:space="0" w:color="000000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18CE0AF" w14:textId="77777777" w:rsidR="00DD3563" w:rsidRDefault="00E873A8">
          <w:pPr>
            <w:pStyle w:val="HeaderFooter"/>
            <w:tabs>
              <w:tab w:val="left" w:pos="-31680"/>
              <w:tab w:val="left" w:pos="-31520"/>
              <w:tab w:val="left" w:pos="-30812"/>
              <w:tab w:val="left" w:pos="-30103"/>
              <w:tab w:val="left" w:pos="-29394"/>
              <w:tab w:val="left" w:pos="-28686"/>
              <w:tab w:val="left" w:pos="-27977"/>
              <w:tab w:val="left" w:pos="-27268"/>
              <w:tab w:val="left" w:pos="-26560"/>
              <w:tab w:val="left" w:pos="-25851"/>
              <w:tab w:val="left" w:pos="-25142"/>
              <w:tab w:val="left" w:pos="-24434"/>
              <w:tab w:val="left" w:pos="-23725"/>
              <w:tab w:val="left" w:pos="-23016"/>
              <w:tab w:val="left" w:pos="-22308"/>
              <w:tab w:val="left" w:pos="-21599"/>
              <w:tab w:val="left" w:pos="-20890"/>
              <w:tab w:val="left" w:pos="-20182"/>
              <w:tab w:val="left" w:pos="-19473"/>
              <w:tab w:val="left" w:pos="-18764"/>
              <w:tab w:val="left" w:pos="-18056"/>
              <w:tab w:val="left" w:pos="9921"/>
              <w:tab w:val="left" w:pos="10630"/>
              <w:tab w:val="left" w:pos="11339"/>
              <w:tab w:val="left" w:pos="12047"/>
              <w:tab w:val="left" w:pos="12756"/>
              <w:tab w:val="left" w:pos="13465"/>
              <w:tab w:val="left" w:pos="14173"/>
              <w:tab w:val="left" w:pos="14882"/>
              <w:tab w:val="left" w:pos="15591"/>
              <w:tab w:val="left" w:pos="16299"/>
              <w:tab w:val="left" w:pos="17008"/>
              <w:tab w:val="left" w:pos="17717"/>
              <w:tab w:val="left" w:pos="18425"/>
              <w:tab w:val="left" w:pos="19134"/>
              <w:tab w:val="left" w:pos="19843"/>
              <w:tab w:val="left" w:pos="20551"/>
              <w:tab w:val="left" w:pos="21260"/>
              <w:tab w:val="left" w:pos="21969"/>
              <w:tab w:val="left" w:pos="22677"/>
              <w:tab w:val="left" w:pos="23386"/>
              <w:tab w:val="left" w:pos="24094"/>
              <w:tab w:val="left" w:pos="24803"/>
              <w:tab w:val="left" w:pos="25512"/>
              <w:tab w:val="left" w:pos="26220"/>
              <w:tab w:val="left" w:pos="26929"/>
              <w:tab w:val="left" w:pos="27638"/>
              <w:tab w:val="left" w:pos="28346"/>
              <w:tab w:val="left" w:pos="29055"/>
              <w:tab w:val="left" w:pos="29764"/>
              <w:tab w:val="left" w:pos="30472"/>
              <w:tab w:val="left" w:pos="31181"/>
              <w:tab w:val="left" w:pos="31680"/>
              <w:tab w:val="left" w:pos="31680"/>
            </w:tabs>
          </w:pPr>
          <w:r>
            <w:pict w14:anchorId="3E926C5A">
              <v:shape id="_x0000_i1025" style="width:95.25pt;height:29.25pt;mso-position-horizontal-relative:char;mso-position-vertical-relative:line" coordsize="21600,21600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7195" w:type="dxa"/>
          <w:tcBorders>
            <w:top w:val="none" w:sz="8" w:space="0" w:color="000000"/>
            <w:left w:val="none" w:sz="8" w:space="0" w:color="000000"/>
            <w:bottom w:val="single" w:sz="8" w:space="0" w:color="000000"/>
            <w:right w:val="none" w:sz="8" w:space="0" w:color="000000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049455AC" w14:textId="77777777" w:rsidR="00DD3563" w:rsidRDefault="00DD3563">
          <w:pPr>
            <w:pStyle w:val="Body"/>
            <w:tabs>
              <w:tab w:val="left" w:pos="-31680"/>
              <w:tab w:val="left" w:pos="-31520"/>
              <w:tab w:val="left" w:pos="-30812"/>
              <w:tab w:val="left" w:pos="-30103"/>
              <w:tab w:val="left" w:pos="-29394"/>
              <w:tab w:val="left" w:pos="-28686"/>
              <w:tab w:val="left" w:pos="-27977"/>
              <w:tab w:val="left" w:pos="-27268"/>
              <w:tab w:val="left" w:pos="-26560"/>
              <w:tab w:val="left" w:pos="-25851"/>
              <w:tab w:val="left" w:pos="-25142"/>
              <w:tab w:val="left" w:pos="-24434"/>
              <w:tab w:val="left" w:pos="-23725"/>
              <w:tab w:val="left" w:pos="-23016"/>
              <w:tab w:val="left" w:pos="-22308"/>
              <w:tab w:val="left" w:pos="-21599"/>
              <w:tab w:val="left" w:pos="-20890"/>
              <w:tab w:val="left" w:pos="-20182"/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  <w:tab w:val="left" w:pos="4961"/>
              <w:tab w:val="left" w:pos="5669"/>
              <w:tab w:val="left" w:pos="6378"/>
              <w:tab w:val="left" w:pos="7087"/>
              <w:tab w:val="left" w:pos="7795"/>
              <w:tab w:val="left" w:pos="8504"/>
              <w:tab w:val="left" w:pos="9213"/>
              <w:tab w:val="left" w:pos="9921"/>
              <w:tab w:val="left" w:pos="10630"/>
              <w:tab w:val="left" w:pos="11339"/>
              <w:tab w:val="left" w:pos="12047"/>
              <w:tab w:val="left" w:pos="12756"/>
              <w:tab w:val="left" w:pos="13465"/>
              <w:tab w:val="left" w:pos="14173"/>
              <w:tab w:val="left" w:pos="14882"/>
              <w:tab w:val="left" w:pos="15591"/>
              <w:tab w:val="left" w:pos="16299"/>
              <w:tab w:val="left" w:pos="17008"/>
              <w:tab w:val="left" w:pos="17717"/>
              <w:tab w:val="left" w:pos="18425"/>
              <w:tab w:val="left" w:pos="19134"/>
              <w:tab w:val="left" w:pos="19843"/>
              <w:tab w:val="left" w:pos="20551"/>
              <w:tab w:val="left" w:pos="21260"/>
              <w:tab w:val="left" w:pos="21969"/>
              <w:tab w:val="left" w:pos="22677"/>
              <w:tab w:val="left" w:pos="23386"/>
              <w:tab w:val="left" w:pos="24094"/>
              <w:tab w:val="left" w:pos="24803"/>
              <w:tab w:val="left" w:pos="25512"/>
              <w:tab w:val="left" w:pos="26220"/>
              <w:tab w:val="left" w:pos="26929"/>
              <w:tab w:val="left" w:pos="27638"/>
              <w:tab w:val="left" w:pos="28346"/>
              <w:tab w:val="left" w:pos="29055"/>
              <w:tab w:val="left" w:pos="29764"/>
              <w:tab w:val="left" w:pos="30472"/>
              <w:tab w:val="left" w:pos="31181"/>
              <w:tab w:val="left" w:pos="31680"/>
              <w:tab w:val="left" w:pos="31680"/>
            </w:tabs>
            <w:jc w:val="right"/>
            <w:rPr>
              <w:rFonts w:ascii="Calibri Bold Italic" w:hAnsi="Calibri Bold Italic"/>
              <w:sz w:val="36"/>
            </w:rPr>
          </w:pPr>
          <w:r>
            <w:rPr>
              <w:rFonts w:ascii="Calibri Bold Italic" w:hAnsi="Calibri Bold Italic"/>
              <w:sz w:val="36"/>
            </w:rPr>
            <w:t>CLASSIFICATION RESULTS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2404"/>
      <w:gridCol w:w="7195"/>
    </w:tblGrid>
    <w:tr w:rsidR="00DD3563" w14:paraId="3502E448" w14:textId="77777777">
      <w:trPr>
        <w:cantSplit/>
        <w:trHeight w:val="590"/>
      </w:trPr>
      <w:tc>
        <w:tcPr>
          <w:tcW w:w="2404" w:type="dxa"/>
          <w:tcBorders>
            <w:top w:val="none" w:sz="8" w:space="0" w:color="000000"/>
            <w:left w:val="none" w:sz="8" w:space="0" w:color="000000"/>
            <w:bottom w:val="single" w:sz="8" w:space="0" w:color="000000"/>
            <w:right w:val="none" w:sz="8" w:space="0" w:color="000000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6243EC2C" w14:textId="77777777" w:rsidR="00DD3563" w:rsidRDefault="00E873A8">
          <w:pPr>
            <w:pStyle w:val="HeaderFooter"/>
            <w:tabs>
              <w:tab w:val="left" w:pos="-31680"/>
              <w:tab w:val="left" w:pos="-31520"/>
              <w:tab w:val="left" w:pos="-30812"/>
              <w:tab w:val="left" w:pos="-30103"/>
              <w:tab w:val="left" w:pos="-29394"/>
              <w:tab w:val="left" w:pos="-28686"/>
              <w:tab w:val="left" w:pos="-27977"/>
              <w:tab w:val="left" w:pos="-27268"/>
              <w:tab w:val="left" w:pos="-26560"/>
              <w:tab w:val="left" w:pos="-25851"/>
              <w:tab w:val="left" w:pos="-25142"/>
              <w:tab w:val="left" w:pos="-24434"/>
              <w:tab w:val="left" w:pos="-23725"/>
              <w:tab w:val="left" w:pos="-23016"/>
              <w:tab w:val="left" w:pos="-22308"/>
              <w:tab w:val="left" w:pos="-21599"/>
              <w:tab w:val="left" w:pos="-20890"/>
              <w:tab w:val="left" w:pos="-20182"/>
              <w:tab w:val="left" w:pos="-19473"/>
              <w:tab w:val="left" w:pos="-18764"/>
              <w:tab w:val="left" w:pos="-18056"/>
              <w:tab w:val="left" w:pos="9921"/>
              <w:tab w:val="left" w:pos="10630"/>
              <w:tab w:val="left" w:pos="11339"/>
              <w:tab w:val="left" w:pos="12047"/>
              <w:tab w:val="left" w:pos="12756"/>
              <w:tab w:val="left" w:pos="13465"/>
              <w:tab w:val="left" w:pos="14173"/>
              <w:tab w:val="left" w:pos="14882"/>
              <w:tab w:val="left" w:pos="15591"/>
              <w:tab w:val="left" w:pos="16299"/>
              <w:tab w:val="left" w:pos="17008"/>
              <w:tab w:val="left" w:pos="17717"/>
              <w:tab w:val="left" w:pos="18425"/>
              <w:tab w:val="left" w:pos="19134"/>
              <w:tab w:val="left" w:pos="19843"/>
              <w:tab w:val="left" w:pos="20551"/>
              <w:tab w:val="left" w:pos="21260"/>
              <w:tab w:val="left" w:pos="21969"/>
              <w:tab w:val="left" w:pos="22677"/>
              <w:tab w:val="left" w:pos="23386"/>
              <w:tab w:val="left" w:pos="24094"/>
              <w:tab w:val="left" w:pos="24803"/>
              <w:tab w:val="left" w:pos="25512"/>
              <w:tab w:val="left" w:pos="26220"/>
              <w:tab w:val="left" w:pos="26929"/>
              <w:tab w:val="left" w:pos="27638"/>
              <w:tab w:val="left" w:pos="28346"/>
              <w:tab w:val="left" w:pos="29055"/>
              <w:tab w:val="left" w:pos="29764"/>
              <w:tab w:val="left" w:pos="30472"/>
              <w:tab w:val="left" w:pos="31181"/>
              <w:tab w:val="left" w:pos="31680"/>
              <w:tab w:val="left" w:pos="31680"/>
            </w:tabs>
          </w:pPr>
          <w:r>
            <w:rPr>
              <w:noProof/>
            </w:rPr>
            <w:pict w14:anchorId="125386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Shape&#10;&#10;Description automatically generated with medium confidence" style="position:absolute;margin-left:0;margin-top:.3pt;width:87.7pt;height:30.65pt;z-index:1;visibility:visible;mso-width-relative:margin;mso-height-relative:margin">
                <v:imagedata r:id="rId1" o:title="Shape&#10;&#10;Description automatically generated with medium confidence"/>
              </v:shape>
            </w:pict>
          </w:r>
        </w:p>
      </w:tc>
      <w:tc>
        <w:tcPr>
          <w:tcW w:w="7195" w:type="dxa"/>
          <w:tcBorders>
            <w:top w:val="none" w:sz="8" w:space="0" w:color="000000"/>
            <w:left w:val="none" w:sz="8" w:space="0" w:color="000000"/>
            <w:bottom w:val="single" w:sz="8" w:space="0" w:color="000000"/>
            <w:right w:val="none" w:sz="8" w:space="0" w:color="000000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62C830BE" w14:textId="77777777" w:rsidR="00DD3563" w:rsidRDefault="007E3099">
          <w:pPr>
            <w:pStyle w:val="Body"/>
            <w:tabs>
              <w:tab w:val="left" w:pos="-31680"/>
              <w:tab w:val="left" w:pos="-31520"/>
              <w:tab w:val="left" w:pos="-30812"/>
              <w:tab w:val="left" w:pos="-30103"/>
              <w:tab w:val="left" w:pos="-29394"/>
              <w:tab w:val="left" w:pos="-28686"/>
              <w:tab w:val="left" w:pos="-27977"/>
              <w:tab w:val="left" w:pos="-27268"/>
              <w:tab w:val="left" w:pos="-26560"/>
              <w:tab w:val="left" w:pos="-25851"/>
              <w:tab w:val="left" w:pos="-25142"/>
              <w:tab w:val="left" w:pos="-24434"/>
              <w:tab w:val="left" w:pos="-23725"/>
              <w:tab w:val="left" w:pos="-23016"/>
              <w:tab w:val="left" w:pos="-22308"/>
              <w:tab w:val="left" w:pos="-21599"/>
              <w:tab w:val="left" w:pos="-20890"/>
              <w:tab w:val="left" w:pos="-20182"/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  <w:tab w:val="left" w:pos="4961"/>
              <w:tab w:val="left" w:pos="5669"/>
              <w:tab w:val="left" w:pos="6378"/>
              <w:tab w:val="left" w:pos="7087"/>
              <w:tab w:val="left" w:pos="7795"/>
              <w:tab w:val="left" w:pos="8504"/>
              <w:tab w:val="left" w:pos="9213"/>
              <w:tab w:val="left" w:pos="9921"/>
              <w:tab w:val="left" w:pos="10630"/>
              <w:tab w:val="left" w:pos="11339"/>
              <w:tab w:val="left" w:pos="12047"/>
              <w:tab w:val="left" w:pos="12756"/>
              <w:tab w:val="left" w:pos="13465"/>
              <w:tab w:val="left" w:pos="14173"/>
              <w:tab w:val="left" w:pos="14882"/>
              <w:tab w:val="left" w:pos="15591"/>
              <w:tab w:val="left" w:pos="16299"/>
              <w:tab w:val="left" w:pos="17008"/>
              <w:tab w:val="left" w:pos="17717"/>
              <w:tab w:val="left" w:pos="18425"/>
              <w:tab w:val="left" w:pos="19134"/>
              <w:tab w:val="left" w:pos="19843"/>
              <w:tab w:val="left" w:pos="20551"/>
              <w:tab w:val="left" w:pos="21260"/>
              <w:tab w:val="left" w:pos="21969"/>
              <w:tab w:val="left" w:pos="22677"/>
              <w:tab w:val="left" w:pos="23386"/>
              <w:tab w:val="left" w:pos="24094"/>
              <w:tab w:val="left" w:pos="24803"/>
              <w:tab w:val="left" w:pos="25512"/>
              <w:tab w:val="left" w:pos="26220"/>
              <w:tab w:val="left" w:pos="26929"/>
              <w:tab w:val="left" w:pos="27638"/>
              <w:tab w:val="left" w:pos="28346"/>
              <w:tab w:val="left" w:pos="29055"/>
              <w:tab w:val="left" w:pos="29764"/>
              <w:tab w:val="left" w:pos="30472"/>
              <w:tab w:val="left" w:pos="31181"/>
              <w:tab w:val="left" w:pos="31680"/>
              <w:tab w:val="left" w:pos="31680"/>
            </w:tabs>
            <w:jc w:val="right"/>
            <w:rPr>
              <w:rFonts w:ascii="Calibri Bold Italic" w:hAnsi="Calibri Bold Italic"/>
              <w:sz w:val="36"/>
            </w:rPr>
          </w:pPr>
          <w:r>
            <w:rPr>
              <w:rFonts w:ascii="Calibri Bold Italic" w:hAnsi="Calibri Bold Italic"/>
              <w:sz w:val="36"/>
            </w:rPr>
            <w:t xml:space="preserve">WWR </w:t>
          </w:r>
          <w:r w:rsidR="00DD3563">
            <w:rPr>
              <w:rFonts w:ascii="Calibri Bold Italic" w:hAnsi="Calibri Bold Italic"/>
              <w:sz w:val="36"/>
            </w:rPr>
            <w:t>CLASSIFICATION RESULTS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816BC"/>
    <w:multiLevelType w:val="hybridMultilevel"/>
    <w:tmpl w:val="8542DAE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906"/>
    <w:rsid w:val="000218DA"/>
    <w:rsid w:val="00046AB3"/>
    <w:rsid w:val="000A32A2"/>
    <w:rsid w:val="000B711E"/>
    <w:rsid w:val="000C0C37"/>
    <w:rsid w:val="00160A93"/>
    <w:rsid w:val="00197D51"/>
    <w:rsid w:val="001B62E5"/>
    <w:rsid w:val="001F29DC"/>
    <w:rsid w:val="0024241B"/>
    <w:rsid w:val="002548A6"/>
    <w:rsid w:val="00274A21"/>
    <w:rsid w:val="002947C7"/>
    <w:rsid w:val="00295A48"/>
    <w:rsid w:val="002E4F41"/>
    <w:rsid w:val="003A294A"/>
    <w:rsid w:val="003A497D"/>
    <w:rsid w:val="003B216C"/>
    <w:rsid w:val="003D510F"/>
    <w:rsid w:val="0042705E"/>
    <w:rsid w:val="0043107C"/>
    <w:rsid w:val="004B1C13"/>
    <w:rsid w:val="004E6674"/>
    <w:rsid w:val="00500490"/>
    <w:rsid w:val="00537594"/>
    <w:rsid w:val="00554E87"/>
    <w:rsid w:val="00584F81"/>
    <w:rsid w:val="00586906"/>
    <w:rsid w:val="005D778A"/>
    <w:rsid w:val="00605FB9"/>
    <w:rsid w:val="006B6385"/>
    <w:rsid w:val="00712EAD"/>
    <w:rsid w:val="007E3099"/>
    <w:rsid w:val="008269F1"/>
    <w:rsid w:val="0083613D"/>
    <w:rsid w:val="008421FA"/>
    <w:rsid w:val="00880C31"/>
    <w:rsid w:val="00884FD3"/>
    <w:rsid w:val="008D24FA"/>
    <w:rsid w:val="008E1FB9"/>
    <w:rsid w:val="00922B8E"/>
    <w:rsid w:val="0093788C"/>
    <w:rsid w:val="009E7E61"/>
    <w:rsid w:val="009F692F"/>
    <w:rsid w:val="00A23EEE"/>
    <w:rsid w:val="00A84F46"/>
    <w:rsid w:val="00A92A88"/>
    <w:rsid w:val="00AA3A63"/>
    <w:rsid w:val="00AB2C54"/>
    <w:rsid w:val="00AC5776"/>
    <w:rsid w:val="00AF1152"/>
    <w:rsid w:val="00AF5DD7"/>
    <w:rsid w:val="00B21514"/>
    <w:rsid w:val="00B32EF0"/>
    <w:rsid w:val="00B41059"/>
    <w:rsid w:val="00B80A42"/>
    <w:rsid w:val="00BB24F1"/>
    <w:rsid w:val="00BC3651"/>
    <w:rsid w:val="00BD5FFF"/>
    <w:rsid w:val="00C37D91"/>
    <w:rsid w:val="00C50458"/>
    <w:rsid w:val="00C61FC7"/>
    <w:rsid w:val="00C940F1"/>
    <w:rsid w:val="00CA3069"/>
    <w:rsid w:val="00CB7341"/>
    <w:rsid w:val="00CC4F61"/>
    <w:rsid w:val="00CD650D"/>
    <w:rsid w:val="00CE7576"/>
    <w:rsid w:val="00D00055"/>
    <w:rsid w:val="00D372C6"/>
    <w:rsid w:val="00D8701E"/>
    <w:rsid w:val="00DD3563"/>
    <w:rsid w:val="00DD4735"/>
    <w:rsid w:val="00E628CD"/>
    <w:rsid w:val="00E873A8"/>
    <w:rsid w:val="00EC7AC7"/>
    <w:rsid w:val="00EF546A"/>
    <w:rsid w:val="00F33DE1"/>
    <w:rsid w:val="00F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6364B7"/>
  <w14:defaultImageDpi w14:val="300"/>
  <w15:chartTrackingRefBased/>
  <w15:docId w15:val="{2337827A-03F9-4AD7-ACDB-C097D64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locked/>
    <w:rsid w:val="007E30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E30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7E30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E30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.whitehead\Downloads\Chief%20Classifier%20Templates\WWR%20Classification%20Resul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WWR Classification Results Template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Whitehead</dc:creator>
  <cp:keywords/>
  <cp:lastModifiedBy>Aaron Whitehead</cp:lastModifiedBy>
  <cp:revision>1</cp:revision>
  <cp:lastPrinted>2014-08-06T08:39:00Z</cp:lastPrinted>
  <dcterms:created xsi:type="dcterms:W3CDTF">2021-12-23T10:00:00Z</dcterms:created>
  <dcterms:modified xsi:type="dcterms:W3CDTF">2021-12-23T10:02:00Z</dcterms:modified>
</cp:coreProperties>
</file>